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CD53" w14:textId="1678C54F" w:rsidR="00403390" w:rsidRPr="006138D7" w:rsidRDefault="00695FD5" w:rsidP="00695FD5">
      <w:pPr>
        <w:jc w:val="center"/>
        <w:rPr>
          <w:b/>
          <w:bCs/>
          <w:sz w:val="32"/>
          <w:szCs w:val="32"/>
        </w:rPr>
      </w:pPr>
      <w:r w:rsidRPr="006138D7">
        <w:rPr>
          <w:b/>
          <w:bCs/>
          <w:sz w:val="32"/>
          <w:szCs w:val="32"/>
        </w:rPr>
        <w:t xml:space="preserve">2024 </w:t>
      </w:r>
      <w:r w:rsidR="002D3C3C">
        <w:rPr>
          <w:b/>
          <w:bCs/>
          <w:sz w:val="32"/>
          <w:szCs w:val="32"/>
        </w:rPr>
        <w:t xml:space="preserve">JURY </w:t>
      </w:r>
      <w:r w:rsidRPr="006138D7">
        <w:rPr>
          <w:b/>
          <w:bCs/>
          <w:sz w:val="32"/>
          <w:szCs w:val="32"/>
        </w:rPr>
        <w:t>TRIAL CALENDAR</w:t>
      </w:r>
      <w:r w:rsidR="006138D7" w:rsidRPr="006138D7">
        <w:rPr>
          <w:b/>
          <w:bCs/>
          <w:sz w:val="32"/>
          <w:szCs w:val="32"/>
        </w:rPr>
        <w:t xml:space="preserve"> / DIVISION CV-</w:t>
      </w:r>
      <w:r w:rsidR="00B57712">
        <w:rPr>
          <w:b/>
          <w:bCs/>
          <w:sz w:val="32"/>
          <w:szCs w:val="32"/>
        </w:rPr>
        <w:t>D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6138D7" w14:paraId="4BEB58D4" w14:textId="77777777" w:rsidTr="006138D7">
        <w:tc>
          <w:tcPr>
            <w:tcW w:w="9535" w:type="dxa"/>
            <w:shd w:val="pct40" w:color="auto" w:fill="auto"/>
          </w:tcPr>
          <w:p w14:paraId="74911309" w14:textId="77777777" w:rsidR="006138D7" w:rsidRPr="003661A6" w:rsidRDefault="006138D7" w:rsidP="00E7260D">
            <w:pPr>
              <w:jc w:val="center"/>
              <w:rPr>
                <w:b/>
                <w:bCs/>
                <w:sz w:val="32"/>
                <w:szCs w:val="32"/>
              </w:rPr>
            </w:pPr>
            <w:r w:rsidRPr="003661A6">
              <w:rPr>
                <w:b/>
                <w:bCs/>
                <w:sz w:val="32"/>
                <w:szCs w:val="32"/>
              </w:rPr>
              <w:t>TRIAL WEEKS</w:t>
            </w:r>
          </w:p>
          <w:p w14:paraId="0158EF92" w14:textId="07F8F30E" w:rsidR="006138D7" w:rsidRPr="00B6697E" w:rsidRDefault="006138D7" w:rsidP="00E7260D">
            <w:pPr>
              <w:jc w:val="center"/>
              <w:rPr>
                <w:sz w:val="32"/>
                <w:szCs w:val="32"/>
              </w:rPr>
            </w:pPr>
          </w:p>
        </w:tc>
      </w:tr>
      <w:tr w:rsidR="006138D7" w14:paraId="37BBC5A6" w14:textId="77777777" w:rsidTr="006138D7">
        <w:tc>
          <w:tcPr>
            <w:tcW w:w="9535" w:type="dxa"/>
            <w:tcBorders>
              <w:bottom w:val="single" w:sz="4" w:space="0" w:color="auto"/>
            </w:tcBorders>
          </w:tcPr>
          <w:p w14:paraId="4D6A3533" w14:textId="77777777" w:rsidR="00B57712" w:rsidRPr="00B57712" w:rsidRDefault="00B57712" w:rsidP="00B57712">
            <w:pPr>
              <w:jc w:val="center"/>
              <w:rPr>
                <w:b/>
                <w:bCs/>
                <w:sz w:val="26"/>
                <w:szCs w:val="26"/>
              </w:rPr>
            </w:pPr>
            <w:r w:rsidRPr="00B57712">
              <w:rPr>
                <w:b/>
                <w:bCs/>
                <w:sz w:val="26"/>
                <w:szCs w:val="26"/>
              </w:rPr>
              <w:t>PTC – Jan 10, 2024</w:t>
            </w:r>
          </w:p>
          <w:p w14:paraId="75E1051D" w14:textId="77777777" w:rsidR="006138D7" w:rsidRDefault="00B57712" w:rsidP="00B57712">
            <w:pPr>
              <w:spacing w:line="259" w:lineRule="auto"/>
              <w:jc w:val="center"/>
              <w:rPr>
                <w:b/>
                <w:bCs/>
                <w:sz w:val="26"/>
                <w:szCs w:val="26"/>
              </w:rPr>
            </w:pPr>
            <w:r w:rsidRPr="00B57712">
              <w:rPr>
                <w:b/>
                <w:bCs/>
                <w:sz w:val="26"/>
                <w:szCs w:val="26"/>
              </w:rPr>
              <w:t>TW – Jan 22, 2024</w:t>
            </w:r>
          </w:p>
          <w:p w14:paraId="1EA84069" w14:textId="20624AEC" w:rsidR="00B57712" w:rsidRPr="00B57712" w:rsidRDefault="00B57712" w:rsidP="00B57712">
            <w:pPr>
              <w:spacing w:line="259" w:lineRule="auto"/>
              <w:jc w:val="center"/>
            </w:pPr>
          </w:p>
        </w:tc>
      </w:tr>
      <w:tr w:rsidR="006138D7" w14:paraId="0BBCFD53" w14:textId="77777777" w:rsidTr="006138D7">
        <w:tc>
          <w:tcPr>
            <w:tcW w:w="9535" w:type="dxa"/>
            <w:shd w:val="pct20" w:color="auto" w:fill="auto"/>
          </w:tcPr>
          <w:p w14:paraId="7BC0E840" w14:textId="77777777" w:rsidR="00B57712" w:rsidRPr="00B57712" w:rsidRDefault="00B57712" w:rsidP="00B57712">
            <w:pPr>
              <w:jc w:val="center"/>
              <w:rPr>
                <w:b/>
                <w:bCs/>
                <w:sz w:val="26"/>
                <w:szCs w:val="26"/>
              </w:rPr>
            </w:pPr>
            <w:r w:rsidRPr="00B57712">
              <w:rPr>
                <w:b/>
                <w:bCs/>
                <w:sz w:val="26"/>
                <w:szCs w:val="26"/>
              </w:rPr>
              <w:t>PTC – Jan 31, 2024</w:t>
            </w:r>
          </w:p>
          <w:p w14:paraId="5A97D8E5" w14:textId="77777777" w:rsidR="006138D7" w:rsidRDefault="00B57712" w:rsidP="00B57712">
            <w:pPr>
              <w:spacing w:line="259" w:lineRule="auto"/>
              <w:jc w:val="center"/>
              <w:rPr>
                <w:b/>
                <w:bCs/>
                <w:sz w:val="26"/>
                <w:szCs w:val="26"/>
              </w:rPr>
            </w:pPr>
            <w:r w:rsidRPr="00B57712">
              <w:rPr>
                <w:b/>
                <w:bCs/>
                <w:sz w:val="26"/>
                <w:szCs w:val="26"/>
              </w:rPr>
              <w:t>TW – Feb 12 &amp; 20, 2024</w:t>
            </w:r>
          </w:p>
          <w:p w14:paraId="70586F91" w14:textId="5A611CB9" w:rsidR="00B57712" w:rsidRPr="00B57712" w:rsidRDefault="00B57712" w:rsidP="00B57712">
            <w:pPr>
              <w:spacing w:line="259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138D7" w14:paraId="037EF206" w14:textId="77777777" w:rsidTr="006138D7">
        <w:tc>
          <w:tcPr>
            <w:tcW w:w="9535" w:type="dxa"/>
            <w:tcBorders>
              <w:bottom w:val="single" w:sz="4" w:space="0" w:color="auto"/>
            </w:tcBorders>
          </w:tcPr>
          <w:p w14:paraId="3119C996" w14:textId="77777777" w:rsidR="00B57712" w:rsidRPr="00B57712" w:rsidRDefault="00B57712" w:rsidP="00B57712">
            <w:pPr>
              <w:jc w:val="center"/>
              <w:rPr>
                <w:b/>
                <w:bCs/>
                <w:sz w:val="26"/>
                <w:szCs w:val="26"/>
              </w:rPr>
            </w:pPr>
            <w:r w:rsidRPr="00B57712">
              <w:rPr>
                <w:b/>
                <w:bCs/>
                <w:sz w:val="26"/>
                <w:szCs w:val="26"/>
              </w:rPr>
              <w:t>PTC – March 6, 2024</w:t>
            </w:r>
          </w:p>
          <w:p w14:paraId="61DE1D93" w14:textId="77777777" w:rsidR="006138D7" w:rsidRDefault="00B57712" w:rsidP="00B57712">
            <w:pPr>
              <w:spacing w:line="259" w:lineRule="auto"/>
              <w:jc w:val="center"/>
              <w:rPr>
                <w:b/>
                <w:bCs/>
                <w:sz w:val="26"/>
                <w:szCs w:val="26"/>
              </w:rPr>
            </w:pPr>
            <w:r w:rsidRPr="00B57712">
              <w:rPr>
                <w:b/>
                <w:bCs/>
                <w:sz w:val="26"/>
                <w:szCs w:val="26"/>
              </w:rPr>
              <w:t>TW – March 18, 2024</w:t>
            </w:r>
          </w:p>
          <w:p w14:paraId="5DDD07BE" w14:textId="0E68B46B" w:rsidR="00B57712" w:rsidRPr="00B57712" w:rsidRDefault="00B57712" w:rsidP="00B57712">
            <w:pPr>
              <w:spacing w:line="259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138D7" w14:paraId="416AD44E" w14:textId="77777777" w:rsidTr="006138D7">
        <w:tc>
          <w:tcPr>
            <w:tcW w:w="9535" w:type="dxa"/>
            <w:shd w:val="pct20" w:color="auto" w:fill="auto"/>
          </w:tcPr>
          <w:p w14:paraId="5E0168AD" w14:textId="77777777" w:rsidR="00B57712" w:rsidRPr="00B57712" w:rsidRDefault="00B57712" w:rsidP="00B57712">
            <w:pPr>
              <w:jc w:val="center"/>
              <w:rPr>
                <w:b/>
                <w:bCs/>
                <w:sz w:val="26"/>
                <w:szCs w:val="26"/>
              </w:rPr>
            </w:pPr>
            <w:r w:rsidRPr="00B57712">
              <w:rPr>
                <w:b/>
                <w:bCs/>
                <w:sz w:val="26"/>
                <w:szCs w:val="26"/>
              </w:rPr>
              <w:t>PTC – April 3, 2024</w:t>
            </w:r>
          </w:p>
          <w:p w14:paraId="1A5759CD" w14:textId="77777777" w:rsidR="006138D7" w:rsidRDefault="00B57712" w:rsidP="00B57712">
            <w:pPr>
              <w:spacing w:line="259" w:lineRule="auto"/>
              <w:jc w:val="center"/>
              <w:rPr>
                <w:b/>
                <w:bCs/>
                <w:sz w:val="26"/>
                <w:szCs w:val="26"/>
              </w:rPr>
            </w:pPr>
            <w:r w:rsidRPr="00B57712">
              <w:rPr>
                <w:b/>
                <w:bCs/>
                <w:sz w:val="26"/>
                <w:szCs w:val="26"/>
              </w:rPr>
              <w:t>TW – April 15 &amp;22, 2024</w:t>
            </w:r>
          </w:p>
          <w:p w14:paraId="5F4DA975" w14:textId="21216CCB" w:rsidR="00B57712" w:rsidRPr="00B57712" w:rsidRDefault="00B57712" w:rsidP="00B57712">
            <w:pPr>
              <w:spacing w:line="259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138D7" w14:paraId="1A8665ED" w14:textId="77777777" w:rsidTr="006138D7">
        <w:tc>
          <w:tcPr>
            <w:tcW w:w="9535" w:type="dxa"/>
            <w:tcBorders>
              <w:bottom w:val="single" w:sz="4" w:space="0" w:color="auto"/>
            </w:tcBorders>
          </w:tcPr>
          <w:p w14:paraId="764C5534" w14:textId="77777777" w:rsidR="00B57712" w:rsidRPr="00B57712" w:rsidRDefault="00B57712" w:rsidP="00B57712">
            <w:pPr>
              <w:jc w:val="center"/>
              <w:rPr>
                <w:b/>
                <w:bCs/>
                <w:sz w:val="26"/>
                <w:szCs w:val="26"/>
              </w:rPr>
            </w:pPr>
            <w:r w:rsidRPr="00B57712">
              <w:rPr>
                <w:b/>
                <w:bCs/>
                <w:sz w:val="26"/>
                <w:szCs w:val="26"/>
              </w:rPr>
              <w:t>PTC – May 8, 2024</w:t>
            </w:r>
          </w:p>
          <w:p w14:paraId="001165B6" w14:textId="77777777" w:rsidR="006138D7" w:rsidRDefault="00B57712" w:rsidP="00B57712">
            <w:pPr>
              <w:spacing w:line="259" w:lineRule="auto"/>
              <w:jc w:val="center"/>
              <w:rPr>
                <w:b/>
                <w:bCs/>
                <w:sz w:val="26"/>
                <w:szCs w:val="26"/>
              </w:rPr>
            </w:pPr>
            <w:r w:rsidRPr="00B57712">
              <w:rPr>
                <w:b/>
                <w:bCs/>
                <w:sz w:val="26"/>
                <w:szCs w:val="26"/>
              </w:rPr>
              <w:t>TW – May 20, 2024</w:t>
            </w:r>
          </w:p>
          <w:p w14:paraId="50670061" w14:textId="241CCDD7" w:rsidR="00B57712" w:rsidRPr="00B57712" w:rsidRDefault="00B57712" w:rsidP="00B57712">
            <w:pPr>
              <w:spacing w:line="259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138D7" w14:paraId="474E4D0A" w14:textId="77777777" w:rsidTr="006138D7">
        <w:tc>
          <w:tcPr>
            <w:tcW w:w="9535" w:type="dxa"/>
            <w:shd w:val="pct20" w:color="auto" w:fill="auto"/>
          </w:tcPr>
          <w:p w14:paraId="30D62AEA" w14:textId="77777777" w:rsidR="00B57712" w:rsidRPr="00B57712" w:rsidRDefault="00B57712" w:rsidP="00B57712">
            <w:pPr>
              <w:jc w:val="center"/>
              <w:rPr>
                <w:b/>
                <w:bCs/>
                <w:sz w:val="26"/>
                <w:szCs w:val="26"/>
              </w:rPr>
            </w:pPr>
            <w:r w:rsidRPr="00B57712">
              <w:rPr>
                <w:b/>
                <w:bCs/>
                <w:sz w:val="26"/>
                <w:szCs w:val="26"/>
              </w:rPr>
              <w:t>PTC – May 29, 2024</w:t>
            </w:r>
          </w:p>
          <w:p w14:paraId="2509BB3A" w14:textId="77777777" w:rsidR="006138D7" w:rsidRDefault="00B57712" w:rsidP="00B57712">
            <w:pPr>
              <w:spacing w:line="259" w:lineRule="auto"/>
              <w:jc w:val="center"/>
              <w:rPr>
                <w:b/>
                <w:bCs/>
                <w:sz w:val="26"/>
                <w:szCs w:val="26"/>
              </w:rPr>
            </w:pPr>
            <w:r w:rsidRPr="00B57712">
              <w:rPr>
                <w:b/>
                <w:bCs/>
                <w:sz w:val="26"/>
                <w:szCs w:val="26"/>
              </w:rPr>
              <w:t>TW – June 10 &amp; 17, 2024</w:t>
            </w:r>
          </w:p>
          <w:p w14:paraId="2248360D" w14:textId="367797DD" w:rsidR="00B57712" w:rsidRPr="00B57712" w:rsidRDefault="00B57712" w:rsidP="00B57712">
            <w:pPr>
              <w:spacing w:line="259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138D7" w14:paraId="07B36342" w14:textId="77777777" w:rsidTr="006138D7">
        <w:tc>
          <w:tcPr>
            <w:tcW w:w="9535" w:type="dxa"/>
            <w:tcBorders>
              <w:bottom w:val="single" w:sz="4" w:space="0" w:color="auto"/>
            </w:tcBorders>
          </w:tcPr>
          <w:p w14:paraId="4744D57D" w14:textId="77777777" w:rsidR="00B57712" w:rsidRPr="00B57712" w:rsidRDefault="00B57712" w:rsidP="00B57712">
            <w:pPr>
              <w:jc w:val="center"/>
              <w:rPr>
                <w:b/>
                <w:bCs/>
                <w:sz w:val="26"/>
                <w:szCs w:val="26"/>
              </w:rPr>
            </w:pPr>
            <w:r w:rsidRPr="00B57712">
              <w:rPr>
                <w:b/>
                <w:bCs/>
                <w:sz w:val="26"/>
                <w:szCs w:val="26"/>
              </w:rPr>
              <w:t>PTC – July 10, 2024</w:t>
            </w:r>
          </w:p>
          <w:p w14:paraId="68972656" w14:textId="77777777" w:rsidR="006138D7" w:rsidRDefault="00B57712" w:rsidP="00B57712">
            <w:pPr>
              <w:spacing w:line="259" w:lineRule="auto"/>
              <w:jc w:val="center"/>
              <w:rPr>
                <w:b/>
                <w:bCs/>
                <w:sz w:val="26"/>
                <w:szCs w:val="26"/>
              </w:rPr>
            </w:pPr>
            <w:r w:rsidRPr="00B57712">
              <w:rPr>
                <w:b/>
                <w:bCs/>
                <w:sz w:val="26"/>
                <w:szCs w:val="26"/>
              </w:rPr>
              <w:t>TW – July 22, 2024</w:t>
            </w:r>
          </w:p>
          <w:p w14:paraId="4AADC6E0" w14:textId="01605B31" w:rsidR="00B57712" w:rsidRPr="00B57712" w:rsidRDefault="00B57712" w:rsidP="00B57712">
            <w:pPr>
              <w:spacing w:line="259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138D7" w14:paraId="33D2F676" w14:textId="77777777" w:rsidTr="006138D7">
        <w:tc>
          <w:tcPr>
            <w:tcW w:w="9535" w:type="dxa"/>
            <w:shd w:val="pct20" w:color="auto" w:fill="auto"/>
          </w:tcPr>
          <w:p w14:paraId="0FACBD1E" w14:textId="77777777" w:rsidR="00B57712" w:rsidRPr="00B57712" w:rsidRDefault="00B57712" w:rsidP="00B57712">
            <w:pPr>
              <w:jc w:val="center"/>
              <w:rPr>
                <w:b/>
                <w:bCs/>
                <w:sz w:val="26"/>
                <w:szCs w:val="26"/>
              </w:rPr>
            </w:pPr>
            <w:r w:rsidRPr="00B57712">
              <w:rPr>
                <w:b/>
                <w:bCs/>
                <w:sz w:val="26"/>
                <w:szCs w:val="26"/>
              </w:rPr>
              <w:t>PTC – Aug 7, 2024</w:t>
            </w:r>
          </w:p>
          <w:p w14:paraId="5B203D7B" w14:textId="77777777" w:rsidR="006138D7" w:rsidRDefault="00B57712" w:rsidP="00B57712">
            <w:pPr>
              <w:spacing w:line="259" w:lineRule="auto"/>
              <w:jc w:val="center"/>
              <w:rPr>
                <w:b/>
                <w:bCs/>
                <w:sz w:val="26"/>
                <w:szCs w:val="26"/>
              </w:rPr>
            </w:pPr>
            <w:r w:rsidRPr="00B57712">
              <w:rPr>
                <w:b/>
                <w:bCs/>
                <w:sz w:val="26"/>
                <w:szCs w:val="26"/>
              </w:rPr>
              <w:t>TW – Aug 19 &amp; 26, 2024</w:t>
            </w:r>
          </w:p>
          <w:p w14:paraId="7536010B" w14:textId="09A6B2A6" w:rsidR="00B57712" w:rsidRPr="00B57712" w:rsidRDefault="00B57712" w:rsidP="00B57712">
            <w:pPr>
              <w:spacing w:line="259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138D7" w14:paraId="6074A870" w14:textId="77777777" w:rsidTr="006138D7">
        <w:tc>
          <w:tcPr>
            <w:tcW w:w="9535" w:type="dxa"/>
            <w:tcBorders>
              <w:bottom w:val="single" w:sz="4" w:space="0" w:color="auto"/>
            </w:tcBorders>
          </w:tcPr>
          <w:p w14:paraId="1AD5D162" w14:textId="77777777" w:rsidR="00B57712" w:rsidRPr="00B57712" w:rsidRDefault="00B57712" w:rsidP="00B57712">
            <w:pPr>
              <w:jc w:val="center"/>
              <w:rPr>
                <w:b/>
                <w:bCs/>
                <w:sz w:val="26"/>
                <w:szCs w:val="26"/>
              </w:rPr>
            </w:pPr>
            <w:r w:rsidRPr="00B57712">
              <w:rPr>
                <w:b/>
                <w:bCs/>
                <w:sz w:val="26"/>
                <w:szCs w:val="26"/>
              </w:rPr>
              <w:t>PTC – Sept 11, 2024</w:t>
            </w:r>
          </w:p>
          <w:p w14:paraId="76E00F57" w14:textId="77777777" w:rsidR="006138D7" w:rsidRDefault="00B57712" w:rsidP="00B57712">
            <w:pPr>
              <w:spacing w:line="259" w:lineRule="auto"/>
              <w:jc w:val="center"/>
              <w:rPr>
                <w:b/>
                <w:bCs/>
                <w:sz w:val="26"/>
                <w:szCs w:val="26"/>
              </w:rPr>
            </w:pPr>
            <w:r w:rsidRPr="00B57712">
              <w:rPr>
                <w:b/>
                <w:bCs/>
                <w:sz w:val="26"/>
                <w:szCs w:val="26"/>
              </w:rPr>
              <w:t>TW – Sept 23, 2024</w:t>
            </w:r>
          </w:p>
          <w:p w14:paraId="3A40BBE2" w14:textId="7EE373D8" w:rsidR="00B57712" w:rsidRPr="00B57712" w:rsidRDefault="00B57712" w:rsidP="00B57712">
            <w:pPr>
              <w:spacing w:line="259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138D7" w14:paraId="13052224" w14:textId="77777777" w:rsidTr="006138D7">
        <w:tc>
          <w:tcPr>
            <w:tcW w:w="9535" w:type="dxa"/>
            <w:shd w:val="pct20" w:color="auto" w:fill="auto"/>
          </w:tcPr>
          <w:p w14:paraId="27B84602" w14:textId="77777777" w:rsidR="00B57712" w:rsidRPr="00B57712" w:rsidRDefault="00B57712" w:rsidP="00B57712">
            <w:pPr>
              <w:jc w:val="center"/>
              <w:rPr>
                <w:b/>
                <w:bCs/>
                <w:sz w:val="26"/>
                <w:szCs w:val="26"/>
              </w:rPr>
            </w:pPr>
            <w:r w:rsidRPr="00B57712">
              <w:rPr>
                <w:b/>
                <w:bCs/>
                <w:sz w:val="26"/>
                <w:szCs w:val="26"/>
              </w:rPr>
              <w:t>PTC – Oct 2, 2024</w:t>
            </w:r>
          </w:p>
          <w:p w14:paraId="4101B973" w14:textId="77777777" w:rsidR="006138D7" w:rsidRDefault="00B57712" w:rsidP="00B57712">
            <w:pPr>
              <w:spacing w:line="259" w:lineRule="auto"/>
              <w:jc w:val="center"/>
              <w:rPr>
                <w:b/>
                <w:bCs/>
                <w:sz w:val="26"/>
                <w:szCs w:val="26"/>
              </w:rPr>
            </w:pPr>
            <w:r w:rsidRPr="00B57712">
              <w:rPr>
                <w:b/>
                <w:bCs/>
                <w:sz w:val="26"/>
                <w:szCs w:val="26"/>
              </w:rPr>
              <w:t>TW – Oct 14 &amp; 21, 2024</w:t>
            </w:r>
          </w:p>
          <w:p w14:paraId="41EF43B4" w14:textId="0CB96FC6" w:rsidR="00B57712" w:rsidRPr="00B57712" w:rsidRDefault="00B57712" w:rsidP="00B57712">
            <w:pPr>
              <w:spacing w:line="259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138D7" w14:paraId="5E3DDF2F" w14:textId="77777777" w:rsidTr="006138D7">
        <w:tc>
          <w:tcPr>
            <w:tcW w:w="9535" w:type="dxa"/>
            <w:tcBorders>
              <w:bottom w:val="single" w:sz="4" w:space="0" w:color="auto"/>
            </w:tcBorders>
          </w:tcPr>
          <w:p w14:paraId="6029D4F3" w14:textId="77777777" w:rsidR="00B57712" w:rsidRPr="00B57712" w:rsidRDefault="00B57712" w:rsidP="00B57712">
            <w:pPr>
              <w:jc w:val="center"/>
              <w:rPr>
                <w:b/>
                <w:bCs/>
                <w:sz w:val="26"/>
                <w:szCs w:val="26"/>
              </w:rPr>
            </w:pPr>
            <w:r w:rsidRPr="00B57712">
              <w:rPr>
                <w:b/>
                <w:bCs/>
                <w:sz w:val="26"/>
                <w:szCs w:val="26"/>
              </w:rPr>
              <w:t>PTC – Nov 6, 2024</w:t>
            </w:r>
          </w:p>
          <w:p w14:paraId="42534A41" w14:textId="77777777" w:rsidR="006138D7" w:rsidRDefault="00B57712" w:rsidP="00B57712">
            <w:pPr>
              <w:spacing w:line="259" w:lineRule="auto"/>
              <w:jc w:val="center"/>
              <w:rPr>
                <w:b/>
                <w:bCs/>
                <w:sz w:val="26"/>
                <w:szCs w:val="26"/>
              </w:rPr>
            </w:pPr>
            <w:r w:rsidRPr="00B57712">
              <w:rPr>
                <w:b/>
                <w:bCs/>
                <w:sz w:val="26"/>
                <w:szCs w:val="26"/>
              </w:rPr>
              <w:t>TW – Nov 18, 2024</w:t>
            </w:r>
          </w:p>
          <w:p w14:paraId="552A9909" w14:textId="7A34454B" w:rsidR="00B57712" w:rsidRPr="00B57712" w:rsidRDefault="00B57712" w:rsidP="00B57712">
            <w:pPr>
              <w:spacing w:line="259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138D7" w14:paraId="3593461C" w14:textId="77777777" w:rsidTr="006138D7">
        <w:tc>
          <w:tcPr>
            <w:tcW w:w="9535" w:type="dxa"/>
            <w:shd w:val="pct20" w:color="auto" w:fill="auto"/>
          </w:tcPr>
          <w:p w14:paraId="7F3D0E9B" w14:textId="77777777" w:rsidR="00B57712" w:rsidRPr="00B57712" w:rsidRDefault="00B57712" w:rsidP="00B57712">
            <w:pPr>
              <w:jc w:val="center"/>
              <w:rPr>
                <w:b/>
                <w:bCs/>
                <w:sz w:val="26"/>
                <w:szCs w:val="26"/>
              </w:rPr>
            </w:pPr>
            <w:r w:rsidRPr="00B57712">
              <w:rPr>
                <w:b/>
                <w:bCs/>
                <w:sz w:val="26"/>
                <w:szCs w:val="26"/>
              </w:rPr>
              <w:t>PTC – Dec 4, 2024</w:t>
            </w:r>
          </w:p>
          <w:p w14:paraId="1190C22A" w14:textId="77777777" w:rsidR="006138D7" w:rsidRDefault="00B57712" w:rsidP="00B57712">
            <w:pPr>
              <w:spacing w:line="259" w:lineRule="auto"/>
              <w:jc w:val="center"/>
              <w:rPr>
                <w:b/>
                <w:bCs/>
                <w:sz w:val="26"/>
                <w:szCs w:val="26"/>
              </w:rPr>
            </w:pPr>
            <w:r w:rsidRPr="00B57712">
              <w:rPr>
                <w:b/>
                <w:bCs/>
                <w:sz w:val="26"/>
                <w:szCs w:val="26"/>
              </w:rPr>
              <w:t>TW – Dec 9 &amp; 16, 2024</w:t>
            </w:r>
          </w:p>
          <w:p w14:paraId="174B0F36" w14:textId="10546AC5" w:rsidR="00B57712" w:rsidRPr="00B57712" w:rsidRDefault="00B57712" w:rsidP="00B57712">
            <w:pPr>
              <w:spacing w:line="259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74FFA293" w14:textId="77777777" w:rsidR="00695FD5" w:rsidRDefault="00695FD5" w:rsidP="00695FD5">
      <w:pPr>
        <w:jc w:val="center"/>
      </w:pPr>
    </w:p>
    <w:sectPr w:rsidR="00695FD5" w:rsidSect="00062DA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D5"/>
    <w:rsid w:val="00020419"/>
    <w:rsid w:val="00062DAF"/>
    <w:rsid w:val="0028287C"/>
    <w:rsid w:val="002D3C3C"/>
    <w:rsid w:val="003661A6"/>
    <w:rsid w:val="003D5DA5"/>
    <w:rsid w:val="00403390"/>
    <w:rsid w:val="006138D7"/>
    <w:rsid w:val="00617DE8"/>
    <w:rsid w:val="00695FD5"/>
    <w:rsid w:val="0078622C"/>
    <w:rsid w:val="008341EF"/>
    <w:rsid w:val="00940777"/>
    <w:rsid w:val="00B57712"/>
    <w:rsid w:val="00B6697E"/>
    <w:rsid w:val="00E7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E5CEC"/>
  <w15:chartTrackingRefBased/>
  <w15:docId w15:val="{28D28206-B91D-4DE8-8018-F4D49C74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Keen, Jennifer</dc:creator>
  <cp:keywords/>
  <dc:description/>
  <cp:lastModifiedBy>Krinitsyn, Frances</cp:lastModifiedBy>
  <cp:revision>3</cp:revision>
  <cp:lastPrinted>2022-09-06T16:54:00Z</cp:lastPrinted>
  <dcterms:created xsi:type="dcterms:W3CDTF">2023-01-11T16:46:00Z</dcterms:created>
  <dcterms:modified xsi:type="dcterms:W3CDTF">2023-02-09T14:29:00Z</dcterms:modified>
</cp:coreProperties>
</file>